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83" w:rsidRDefault="00CB0F3B" w:rsidP="005247CD">
      <w:pPr>
        <w:spacing w:after="0" w:line="240" w:lineRule="auto"/>
        <w:ind w:left="-238" w:right="-4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MINITOUR DEL PORTOGALLO</w:t>
      </w:r>
    </w:p>
    <w:p w:rsidR="00B01AC8" w:rsidRPr="00BB4231" w:rsidRDefault="00B01AC8" w:rsidP="005247CD">
      <w:pPr>
        <w:spacing w:after="0" w:line="240" w:lineRule="auto"/>
        <w:ind w:left="-238" w:right="-4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</w:t>
      </w:r>
      <w:r w:rsidR="003045BC">
        <w:rPr>
          <w:rFonts w:ascii="Times New Roman" w:hAnsi="Times New Roman" w:cs="Times New Roman"/>
          <w:b/>
          <w:sz w:val="28"/>
          <w:szCs w:val="28"/>
        </w:rPr>
        <w:t>/</w:t>
      </w:r>
      <w:r w:rsidR="00DC4A6C">
        <w:rPr>
          <w:rFonts w:ascii="Times New Roman" w:hAnsi="Times New Roman" w:cs="Times New Roman"/>
          <w:b/>
          <w:sz w:val="28"/>
          <w:szCs w:val="28"/>
        </w:rPr>
        <w:t>Mercoled</w:t>
      </w:r>
      <w:r w:rsidR="001543CD">
        <w:rPr>
          <w:rFonts w:ascii="Times New Roman" w:hAnsi="Times New Roman" w:cs="Times New Roman"/>
          <w:b/>
          <w:sz w:val="28"/>
          <w:szCs w:val="28"/>
        </w:rPr>
        <w:t xml:space="preserve">ì </w:t>
      </w:r>
      <w:r w:rsidR="00DC4A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FBD" w:rsidRPr="00BB4231" w:rsidRDefault="005E5FBD" w:rsidP="005247CD">
      <w:pPr>
        <w:spacing w:after="0" w:line="240" w:lineRule="auto"/>
        <w:ind w:left="-238" w:right="-4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BD" w:rsidRPr="00BB4231" w:rsidRDefault="005E5FBD" w:rsidP="005247CD">
      <w:pPr>
        <w:spacing w:after="0" w:line="240" w:lineRule="auto"/>
        <w:ind w:left="-238" w:right="-4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0B" w:rsidRPr="00BB4231" w:rsidRDefault="003A270B" w:rsidP="002512C5">
      <w:pPr>
        <w:spacing w:after="0"/>
        <w:ind w:left="-238" w:right="-482"/>
        <w:rPr>
          <w:rFonts w:ascii="Times New Roman" w:hAnsi="Times New Roman" w:cs="Times New Roman"/>
          <w:b/>
          <w:sz w:val="20"/>
          <w:szCs w:val="20"/>
        </w:rPr>
      </w:pPr>
      <w:r w:rsidRPr="00BB4231">
        <w:rPr>
          <w:rFonts w:ascii="Times New Roman" w:hAnsi="Times New Roman" w:cs="Times New Roman"/>
          <w:b/>
          <w:sz w:val="20"/>
          <w:szCs w:val="20"/>
        </w:rPr>
        <w:t>Calendario Partenze</w:t>
      </w:r>
      <w:r w:rsidR="00693B3B" w:rsidRPr="00BB4231">
        <w:rPr>
          <w:rFonts w:ascii="Times New Roman" w:hAnsi="Times New Roman" w:cs="Times New Roman"/>
          <w:b/>
          <w:sz w:val="20"/>
          <w:szCs w:val="20"/>
        </w:rPr>
        <w:t xml:space="preserve"> min 2 partecipanti</w:t>
      </w:r>
      <w:r w:rsidRPr="00BB4231">
        <w:rPr>
          <w:rFonts w:ascii="Times New Roman" w:hAnsi="Times New Roman" w:cs="Times New Roman"/>
          <w:b/>
          <w:sz w:val="20"/>
          <w:szCs w:val="20"/>
        </w:rPr>
        <w:t>:</w:t>
      </w:r>
    </w:p>
    <w:p w:rsidR="002512C5" w:rsidRPr="00BB4231" w:rsidRDefault="002512C5" w:rsidP="002512C5">
      <w:pPr>
        <w:spacing w:after="0"/>
        <w:ind w:left="-238" w:right="-482"/>
        <w:rPr>
          <w:rFonts w:ascii="Times New Roman" w:hAnsi="Times New Roman" w:cs="Times New Roman"/>
          <w:b/>
          <w:sz w:val="20"/>
          <w:szCs w:val="20"/>
        </w:rPr>
      </w:pPr>
    </w:p>
    <w:p w:rsidR="003045BC" w:rsidRPr="00BB4231" w:rsidRDefault="00F00D9E" w:rsidP="003045BC">
      <w:pPr>
        <w:spacing w:after="0"/>
        <w:ind w:left="-238" w:right="-482"/>
        <w:rPr>
          <w:rFonts w:ascii="Times New Roman" w:hAnsi="Times New Roman" w:cs="Times New Roman"/>
          <w:b/>
          <w:sz w:val="20"/>
          <w:szCs w:val="20"/>
        </w:rPr>
      </w:pPr>
      <w:r w:rsidRPr="00BB4231">
        <w:rPr>
          <w:rFonts w:ascii="Times New Roman" w:hAnsi="Times New Roman" w:cs="Times New Roman"/>
          <w:b/>
          <w:sz w:val="20"/>
          <w:szCs w:val="20"/>
        </w:rPr>
        <w:t>20</w:t>
      </w:r>
      <w:r w:rsidR="008C6F83" w:rsidRPr="00BB4231">
        <w:rPr>
          <w:rFonts w:ascii="Times New Roman" w:hAnsi="Times New Roman" w:cs="Times New Roman"/>
          <w:b/>
          <w:sz w:val="20"/>
          <w:szCs w:val="20"/>
        </w:rPr>
        <w:t>2</w:t>
      </w:r>
      <w:r w:rsidR="00BD37B0">
        <w:rPr>
          <w:rFonts w:ascii="Times New Roman" w:hAnsi="Times New Roman" w:cs="Times New Roman"/>
          <w:b/>
          <w:sz w:val="20"/>
          <w:szCs w:val="20"/>
        </w:rPr>
        <w:t>4</w:t>
      </w:r>
      <w:r w:rsidR="00DC4A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2C5" w:rsidRPr="00BB4231">
        <w:rPr>
          <w:rFonts w:ascii="Times New Roman" w:hAnsi="Times New Roman" w:cs="Times New Roman"/>
          <w:b/>
          <w:sz w:val="20"/>
          <w:szCs w:val="20"/>
        </w:rPr>
        <w:t>:</w:t>
      </w:r>
    </w:p>
    <w:p w:rsidR="003045BC" w:rsidRDefault="003045BC" w:rsidP="00052A8E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Marzo: </w:t>
      </w:r>
      <w:r w:rsidR="00BD37B0">
        <w:rPr>
          <w:rFonts w:ascii="Times New Roman" w:hAnsi="Times New Roman" w:cs="Times New Roman"/>
          <w:sz w:val="20"/>
          <w:szCs w:val="20"/>
        </w:rPr>
        <w:t>30</w:t>
      </w:r>
    </w:p>
    <w:p w:rsidR="0095705D" w:rsidRPr="00BB4231" w:rsidRDefault="0095705D" w:rsidP="00052A8E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 xml:space="preserve">Aprile: </w:t>
      </w:r>
      <w:r w:rsidR="00BD37B0">
        <w:rPr>
          <w:rFonts w:ascii="Times New Roman" w:hAnsi="Times New Roman" w:cs="Times New Roman"/>
          <w:sz w:val="20"/>
          <w:szCs w:val="20"/>
        </w:rPr>
        <w:t>06, 20, 27</w:t>
      </w:r>
      <w:r w:rsidR="008C6F83" w:rsidRPr="00BB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705D" w:rsidRPr="00BB4231" w:rsidRDefault="0095705D" w:rsidP="00052A8E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 xml:space="preserve">Maggio: </w:t>
      </w:r>
      <w:r w:rsidR="00BD37B0">
        <w:rPr>
          <w:rFonts w:ascii="Times New Roman" w:hAnsi="Times New Roman" w:cs="Times New Roman"/>
          <w:sz w:val="20"/>
          <w:szCs w:val="20"/>
        </w:rPr>
        <w:t>04, 18</w:t>
      </w:r>
      <w:r w:rsidR="008C6F83" w:rsidRPr="00BB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4733" w:rsidRPr="00BB4231" w:rsidRDefault="00F94733" w:rsidP="00052A8E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 xml:space="preserve">Giugno: </w:t>
      </w:r>
      <w:r w:rsidR="00BD37B0">
        <w:rPr>
          <w:rFonts w:ascii="Times New Roman" w:hAnsi="Times New Roman" w:cs="Times New Roman"/>
          <w:sz w:val="20"/>
          <w:szCs w:val="20"/>
        </w:rPr>
        <w:t xml:space="preserve"> 01, 08, 15, 22, 29</w:t>
      </w:r>
      <w:r w:rsidR="008C6F83" w:rsidRPr="00BB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12C5" w:rsidRPr="00BB4231" w:rsidRDefault="002512C5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 xml:space="preserve">Luglio: </w:t>
      </w:r>
      <w:r w:rsidR="005B2E42">
        <w:rPr>
          <w:rFonts w:ascii="Times New Roman" w:hAnsi="Times New Roman" w:cs="Times New Roman"/>
          <w:sz w:val="20"/>
          <w:szCs w:val="20"/>
        </w:rPr>
        <w:t>0</w:t>
      </w:r>
      <w:r w:rsidR="00BD37B0">
        <w:rPr>
          <w:rFonts w:ascii="Times New Roman" w:hAnsi="Times New Roman" w:cs="Times New Roman"/>
          <w:sz w:val="20"/>
          <w:szCs w:val="20"/>
        </w:rPr>
        <w:t xml:space="preserve">6, 13, 20, 27 </w:t>
      </w:r>
    </w:p>
    <w:p w:rsidR="008C6F83" w:rsidRPr="00BB4231" w:rsidRDefault="008C6F83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 xml:space="preserve">Agosto: </w:t>
      </w:r>
      <w:r w:rsidR="00BD37B0">
        <w:rPr>
          <w:rFonts w:ascii="Times New Roman" w:hAnsi="Times New Roman" w:cs="Times New Roman"/>
          <w:sz w:val="20"/>
          <w:szCs w:val="20"/>
        </w:rPr>
        <w:t>03, 10, 17, 24, 31</w:t>
      </w:r>
      <w:r w:rsidR="005B2E42">
        <w:rPr>
          <w:rFonts w:ascii="Times New Roman" w:hAnsi="Times New Roman" w:cs="Times New Roman"/>
          <w:sz w:val="20"/>
          <w:szCs w:val="20"/>
        </w:rPr>
        <w:t xml:space="preserve"> </w:t>
      </w:r>
      <w:r w:rsidRPr="00BB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12C5" w:rsidRPr="00BB4231" w:rsidRDefault="002512C5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 xml:space="preserve">Settembre: </w:t>
      </w:r>
      <w:r w:rsidR="00BD37B0">
        <w:rPr>
          <w:rFonts w:ascii="Times New Roman" w:hAnsi="Times New Roman" w:cs="Times New Roman"/>
          <w:sz w:val="20"/>
          <w:szCs w:val="20"/>
        </w:rPr>
        <w:t>07, 14, 21, 28</w:t>
      </w:r>
    </w:p>
    <w:p w:rsidR="00293509" w:rsidRDefault="00293509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  <w:r w:rsidRPr="00BB4231">
        <w:rPr>
          <w:rFonts w:ascii="Times New Roman" w:hAnsi="Times New Roman" w:cs="Times New Roman"/>
          <w:sz w:val="20"/>
          <w:szCs w:val="20"/>
        </w:rPr>
        <w:t>Ottobre:</w:t>
      </w:r>
      <w:r w:rsidR="00F03E56" w:rsidRPr="00BB4231">
        <w:rPr>
          <w:rFonts w:ascii="Times New Roman" w:hAnsi="Times New Roman" w:cs="Times New Roman"/>
          <w:sz w:val="20"/>
          <w:szCs w:val="20"/>
        </w:rPr>
        <w:t xml:space="preserve"> </w:t>
      </w:r>
      <w:r w:rsidR="00744CBE" w:rsidRPr="00BB4231">
        <w:rPr>
          <w:rFonts w:ascii="Times New Roman" w:hAnsi="Times New Roman" w:cs="Times New Roman"/>
          <w:sz w:val="20"/>
          <w:szCs w:val="20"/>
        </w:rPr>
        <w:t>0</w:t>
      </w:r>
      <w:r w:rsidR="00BD37B0">
        <w:rPr>
          <w:rFonts w:ascii="Times New Roman" w:hAnsi="Times New Roman" w:cs="Times New Roman"/>
          <w:sz w:val="20"/>
          <w:szCs w:val="20"/>
        </w:rPr>
        <w:t xml:space="preserve">5, 26 </w:t>
      </w:r>
    </w:p>
    <w:p w:rsidR="00410B6C" w:rsidRDefault="00410B6C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</w:p>
    <w:p w:rsidR="00C6224A" w:rsidRDefault="00C6224A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</w:p>
    <w:p w:rsidR="00DC4A6C" w:rsidRDefault="00DC4A6C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</w:p>
    <w:p w:rsidR="0095705D" w:rsidRPr="00BB4231" w:rsidRDefault="0095705D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</w:p>
    <w:p w:rsidR="00BB4231" w:rsidRPr="00BB4231" w:rsidRDefault="00BB4231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</w:p>
    <w:p w:rsidR="00D50DA3" w:rsidRPr="00BB4231" w:rsidRDefault="00D50DA3" w:rsidP="002512C5">
      <w:pPr>
        <w:spacing w:after="0"/>
        <w:ind w:left="-238" w:right="-482"/>
        <w:rPr>
          <w:rFonts w:ascii="Times New Roman" w:hAnsi="Times New Roman" w:cs="Times New Roman"/>
          <w:sz w:val="20"/>
          <w:szCs w:val="20"/>
        </w:rPr>
      </w:pPr>
    </w:p>
    <w:p w:rsidR="00F00D9E" w:rsidRPr="00BB4231" w:rsidRDefault="00F00D9E" w:rsidP="003A270B">
      <w:pPr>
        <w:spacing w:after="0"/>
        <w:ind w:left="-238" w:right="-482"/>
        <w:rPr>
          <w:rFonts w:ascii="Times New Roman" w:hAnsi="Times New Roman" w:cs="Times New Roman"/>
          <w:b/>
          <w:sz w:val="20"/>
          <w:szCs w:val="20"/>
        </w:rPr>
      </w:pPr>
    </w:p>
    <w:p w:rsidR="00121933" w:rsidRPr="00BB4231" w:rsidRDefault="00416FB2" w:rsidP="003A270B">
      <w:pPr>
        <w:spacing w:after="0"/>
        <w:ind w:left="-238" w:right="-482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BB4231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PROGRAMMA DI VIAGGIO  </w:t>
      </w:r>
    </w:p>
    <w:p w:rsidR="005247CD" w:rsidRPr="00BB4231" w:rsidRDefault="005247CD" w:rsidP="003A270B">
      <w:pPr>
        <w:spacing w:after="0"/>
        <w:ind w:left="-238" w:right="-482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4D37CB" w:rsidRPr="00BB4231" w:rsidRDefault="004D37CB" w:rsidP="003A270B">
      <w:pPr>
        <w:spacing w:after="0"/>
        <w:ind w:right="-480"/>
        <w:jc w:val="both"/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</w:p>
    <w:tbl>
      <w:tblPr>
        <w:tblW w:w="102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08"/>
      </w:tblGrid>
      <w:tr w:rsidR="00744CBE" w:rsidRPr="00BB4231" w:rsidTr="00F94733">
        <w:trPr>
          <w:trHeight w:val="188"/>
        </w:trPr>
        <w:tc>
          <w:tcPr>
            <w:tcW w:w="10208" w:type="dxa"/>
          </w:tcPr>
          <w:p w:rsidR="005B2E42" w:rsidRPr="005B2E42" w:rsidRDefault="005B2E42" w:rsidP="005B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1º Giorno</w:t>
            </w:r>
            <w:r w:rsidR="00714F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SABATO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Arrivo a </w:t>
            </w:r>
            <w:r w:rsidRPr="00DC4A6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LISBONA.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Trasferimento in Hotel (</w:t>
            </w:r>
            <w:r w:rsidRPr="00DC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SOLO TRASPORTO: SENZA GUIDA O ASSISTENZA)</w:t>
            </w:r>
            <w:r w:rsidRPr="00DC4A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OLO</w:t>
            </w:r>
            <w:r w:rsidRPr="00DC4A6C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TRASPORTO: SENZA GUIDA </w:t>
            </w:r>
            <w:r w:rsidRPr="00DC4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libera</w:t>
            </w:r>
          </w:p>
          <w:p w:rsidR="005B2E42" w:rsidRPr="00DC4A6C" w:rsidRDefault="00DC4A6C" w:rsidP="00DC4A6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Pernottamento in Hotel HOLIDAY INN CONTINENTAL 4**** o similare.</w:t>
            </w:r>
          </w:p>
        </w:tc>
      </w:tr>
      <w:tr w:rsidR="00744CBE" w:rsidRPr="00BB4231" w:rsidTr="00F94733">
        <w:trPr>
          <w:trHeight w:val="498"/>
        </w:trPr>
        <w:tc>
          <w:tcPr>
            <w:tcW w:w="10208" w:type="dxa"/>
          </w:tcPr>
          <w:p w:rsidR="001600C0" w:rsidRPr="005B2E42" w:rsidRDefault="001600C0" w:rsidP="00007AB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231" w:rsidRPr="005B2E42" w:rsidRDefault="00BB4231" w:rsidP="00B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2º Giorno</w:t>
            </w:r>
            <w:r w:rsidR="00714F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DOMENICA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Intera giornata dedicata alla visita della città capitale del Portogallo e una delle città più affascinanti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d’Europa, adagiata su colli che declinano verso la foce del Tago.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Nella mattina, visita della chiesa di Santo Antonio, la eretta nel luogo dove sorgeva la casa natale del santo,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 cattedrale di Lisbona in stile romanico e il rione di Alfama coi suoi vicoli, scalinate e piazzuole.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Gran parte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 questo percorso è realizzato a piedi.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Pranzo gourmet a base di piatti di baccalà in ristorante nella zona di Expo Parco delle Nazioni.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Nel pomeriggio, continuazione della visita della città in particolare la zona monumentale di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Belém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 dove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sono salpate le navi alla scoperta del Brasile e della rotta marittima verso l’Oriente.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osserveranno la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Torre di Belém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esotica fortezza diventata simbolo della città, il monumento alle scoperte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marittime e visita dell’interno del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Monastero di </w:t>
            </w:r>
            <w:proofErr w:type="spellStart"/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Jerónimos</w:t>
            </w:r>
            <w:proofErr w:type="spellEnd"/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(chiesa e chiostro), capolavoro dell’architettura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Manuelina, classificato Patrimonio dell’Umanità dall’Unesco.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Rientro in Hotel nel tardo pomeriggio. Cena libera.</w:t>
            </w:r>
          </w:p>
          <w:p w:rsidR="005B2E42" w:rsidRDefault="00DC4A6C" w:rsidP="00DC4A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Pernottamento in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Hotel Holiday Inn Continental 4****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similare.</w:t>
            </w:r>
          </w:p>
          <w:p w:rsidR="00DC4A6C" w:rsidRPr="00DC4A6C" w:rsidRDefault="00DC4A6C" w:rsidP="00DC4A6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14F4C" w:rsidRPr="00DC4A6C" w:rsidRDefault="00BB4231" w:rsidP="00B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3º Giorno </w:t>
            </w:r>
            <w:r w:rsidR="00714F4C"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LUNEDI’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Mattinata a disposizione e pranzo libero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Nel pomeriggio, escursione a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SINTRA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romantico villaggio, luogo di villeggiatura dei reali portoghesi sin dal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medioevo. Visita dell’interno del suo bellissimo PALAZZO REALE, labirintica costruzione, tipico esempio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dell’</w:t>
            </w:r>
            <w:proofErr w:type="spellStart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archittetura</w:t>
            </w:r>
            <w:proofErr w:type="spellEnd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del periodo medioevale e manuelino.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 proseguirà fino a Capo da Roca, la punta estrema occidentale del Continente Europeo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 ritorno a LISBONA si fa percorrendo la littoranea passando dalle famose cittadine balneari di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Cascais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Estoril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dove hanno preso dimora vari reali europei alla fine della Seconda Guerra.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Rientro in Hotel.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Cena libera.</w:t>
            </w:r>
          </w:p>
          <w:p w:rsidR="00714F4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Pernottamento in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HOTEL HOLIDAY INN CONTINENTAL 4****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similare.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B2E42" w:rsidRPr="005B2E42" w:rsidRDefault="00BB4231" w:rsidP="00B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4º Giorno </w:t>
            </w:r>
            <w:r w:rsidR="00714F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Partenza per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ÓBIDOS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graziosa cittadina fortificata circondata da possenti mura del secolo XII e visita del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borgo medioevale con le sue viuzze strette e tortuose e le sue case bianche incorniciate di giallo e blu.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</w:t>
            </w:r>
            <w:proofErr w:type="spellStart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prossegue</w:t>
            </w:r>
            <w:proofErr w:type="spellEnd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verso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ALCOBAÇA,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dove si visiterà il celebre monastero e le tombe gotiche di Pedro e </w:t>
            </w:r>
            <w:proofErr w:type="spellStart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Inês</w:t>
            </w:r>
            <w:proofErr w:type="spellEnd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colei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 fu regina dopo la sua morte.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Continuazione per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NAZARÉ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il più famoso villaggio di pescatori del Portogallo. Visita dei quartieri popolari e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 sito del Miracolo, da dove si gode una vista spettacolare sull’Atlantico.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Tempo a disposizione.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Pranzo libero.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Nel pomeriggio, proseguimento per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BATALHA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visita del suo monastero, capolavoro del gotico portoghese.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Nel tardo pomeriggio, arrivo a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FÁTIMA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breve visita del Santuario edificato nel luogo ove nel 1917 la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Madonna apparve a tre pastorelli, oggi diventato una delle </w:t>
            </w:r>
            <w:proofErr w:type="spellStart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piu</w:t>
            </w:r>
            <w:proofErr w:type="spellEnd"/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importanti mete di pellegrinaggio del mondo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cattolico.</w:t>
            </w:r>
          </w:p>
          <w:p w:rsidR="00714F4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e pernottamento ALL’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HOTEL SANTA MARIA 4**** 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similare a </w:t>
            </w:r>
            <w:r w:rsidRPr="00DC4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FÁTIMA</w:t>
            </w:r>
            <w:r w:rsidRPr="00DC4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C4A6C" w:rsidRPr="00DC4A6C" w:rsidRDefault="00DC4A6C" w:rsidP="00DC4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4231" w:rsidRPr="005B2E42" w:rsidRDefault="00BB4231" w:rsidP="00B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5º Giorno</w:t>
            </w:r>
            <w:r w:rsidR="00714F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MERCOLEDI’</w:t>
            </w:r>
            <w:r w:rsidRPr="005B2E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B4231" w:rsidRDefault="00DC4A6C" w:rsidP="00714F4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A6C">
              <w:rPr>
                <w:rFonts w:ascii="Times New Roman" w:hAnsi="Times New Roman" w:cs="Times New Roman"/>
                <w:sz w:val="20"/>
                <w:szCs w:val="20"/>
              </w:rPr>
              <w:t xml:space="preserve">Trasferimento all’aeroporto di </w:t>
            </w:r>
            <w:r w:rsidRPr="00DC4A6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 xml:space="preserve">LISBONA </w:t>
            </w:r>
            <w:r w:rsidRPr="00DC4A6C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DC4A6C">
              <w:rPr>
                <w:rFonts w:ascii="Times New Roman" w:hAnsi="Times New Roman" w:cs="Times New Roman"/>
                <w:color w:val="0D0042"/>
                <w:sz w:val="20"/>
                <w:szCs w:val="20"/>
              </w:rPr>
              <w:t>ORARIO DA STABILIRE SUL POSTO</w:t>
            </w:r>
            <w:r w:rsidRPr="00DC4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4A6C" w:rsidRPr="00DC4A6C" w:rsidRDefault="00DC4A6C" w:rsidP="00714F4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 DEI NOSTRI SERVIZI</w:t>
            </w:r>
          </w:p>
        </w:tc>
      </w:tr>
    </w:tbl>
    <w:p w:rsidR="00DC4A6C" w:rsidRDefault="00DC4A6C" w:rsidP="00DC4A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C4A6C" w:rsidRDefault="00DC4A6C" w:rsidP="00DC4A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C4A6C" w:rsidRDefault="00DC4A6C" w:rsidP="00DC4A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C4A6C" w:rsidRDefault="00DC4A6C" w:rsidP="00DC4A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D37CB" w:rsidRPr="00CC0CB6" w:rsidRDefault="003A270B" w:rsidP="00DC4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B6">
        <w:rPr>
          <w:rFonts w:ascii="Times New Roman" w:hAnsi="Times New Roman" w:cs="Times New Roman"/>
          <w:b/>
          <w:sz w:val="28"/>
          <w:szCs w:val="28"/>
        </w:rPr>
        <w:t>QUOTA DI PARTECIPAZIONE</w:t>
      </w:r>
      <w:r w:rsidR="00410B6C" w:rsidRPr="00CC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CB6">
        <w:rPr>
          <w:rFonts w:ascii="Times New Roman" w:hAnsi="Times New Roman" w:cs="Times New Roman"/>
          <w:b/>
          <w:sz w:val="28"/>
          <w:szCs w:val="28"/>
        </w:rPr>
        <w:t xml:space="preserve">€ </w:t>
      </w:r>
      <w:r w:rsidR="00694056">
        <w:rPr>
          <w:rFonts w:ascii="Times New Roman" w:hAnsi="Times New Roman" w:cs="Times New Roman"/>
          <w:b/>
          <w:sz w:val="28"/>
          <w:szCs w:val="28"/>
        </w:rPr>
        <w:t>5</w:t>
      </w:r>
      <w:r w:rsidR="00CC0CB6">
        <w:rPr>
          <w:rFonts w:ascii="Times New Roman" w:hAnsi="Times New Roman" w:cs="Times New Roman"/>
          <w:b/>
          <w:sz w:val="28"/>
          <w:szCs w:val="28"/>
        </w:rPr>
        <w:t>3</w:t>
      </w:r>
      <w:r w:rsidR="00CC0CB6" w:rsidRPr="00CC0CB6">
        <w:rPr>
          <w:rFonts w:ascii="Times New Roman" w:hAnsi="Times New Roman" w:cs="Times New Roman"/>
          <w:b/>
          <w:sz w:val="28"/>
          <w:szCs w:val="28"/>
        </w:rPr>
        <w:t>0.</w:t>
      </w:r>
      <w:r w:rsidR="00FF4DC7" w:rsidRPr="00CC0CB6">
        <w:rPr>
          <w:rFonts w:ascii="Times New Roman" w:hAnsi="Times New Roman" w:cs="Times New Roman"/>
          <w:b/>
          <w:sz w:val="28"/>
          <w:szCs w:val="28"/>
        </w:rPr>
        <w:t>00</w:t>
      </w:r>
    </w:p>
    <w:p w:rsidR="00410B6C" w:rsidRPr="00D50DA3" w:rsidRDefault="00410B6C" w:rsidP="003A27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270B" w:rsidRPr="00D50DA3" w:rsidRDefault="003A270B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0B6C" w:rsidRDefault="00F00D9E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0DA3">
        <w:rPr>
          <w:rFonts w:ascii="Times New Roman" w:hAnsi="Times New Roman" w:cs="Times New Roman"/>
          <w:b/>
          <w:sz w:val="20"/>
          <w:szCs w:val="20"/>
        </w:rPr>
        <w:t>Suppl. Singola</w:t>
      </w:r>
      <w:r w:rsidR="00410B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DA3">
        <w:rPr>
          <w:rFonts w:ascii="Times New Roman" w:hAnsi="Times New Roman" w:cs="Times New Roman"/>
          <w:b/>
          <w:sz w:val="20"/>
          <w:szCs w:val="20"/>
        </w:rPr>
        <w:t xml:space="preserve">€ </w:t>
      </w:r>
      <w:r w:rsidR="00800FF3">
        <w:rPr>
          <w:rFonts w:ascii="Times New Roman" w:hAnsi="Times New Roman" w:cs="Times New Roman"/>
          <w:b/>
          <w:sz w:val="20"/>
          <w:szCs w:val="20"/>
        </w:rPr>
        <w:t>150</w:t>
      </w:r>
      <w:r w:rsidR="00007AB2">
        <w:rPr>
          <w:rFonts w:ascii="Times New Roman" w:hAnsi="Times New Roman" w:cs="Times New Roman"/>
          <w:b/>
          <w:sz w:val="20"/>
          <w:szCs w:val="20"/>
        </w:rPr>
        <w:t>,</w:t>
      </w:r>
      <w:r w:rsidR="00FF4DC7">
        <w:rPr>
          <w:rFonts w:ascii="Times New Roman" w:hAnsi="Times New Roman" w:cs="Times New Roman"/>
          <w:b/>
          <w:sz w:val="20"/>
          <w:szCs w:val="20"/>
        </w:rPr>
        <w:t>0</w:t>
      </w:r>
      <w:r w:rsidR="00410B6C">
        <w:rPr>
          <w:rFonts w:ascii="Times New Roman" w:hAnsi="Times New Roman" w:cs="Times New Roman"/>
          <w:b/>
          <w:sz w:val="20"/>
          <w:szCs w:val="20"/>
        </w:rPr>
        <w:t>0</w:t>
      </w:r>
    </w:p>
    <w:p w:rsidR="00407DF1" w:rsidRDefault="00407DF1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Bambini fino a 8 ann</w:t>
      </w:r>
      <w:r w:rsidR="00800FF3">
        <w:rPr>
          <w:rFonts w:ascii="Times New Roman" w:hAnsi="Times New Roman" w:cs="Times New Roman"/>
          <w:b/>
          <w:sz w:val="20"/>
          <w:szCs w:val="20"/>
        </w:rPr>
        <w:t>i € 150,00</w:t>
      </w:r>
    </w:p>
    <w:p w:rsidR="003A270B" w:rsidRPr="00D50DA3" w:rsidRDefault="003A270B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0DA3">
        <w:rPr>
          <w:rFonts w:ascii="Times New Roman" w:hAnsi="Times New Roman" w:cs="Times New Roman"/>
          <w:b/>
          <w:sz w:val="20"/>
          <w:szCs w:val="20"/>
        </w:rPr>
        <w:t xml:space="preserve">Tripla adulto </w:t>
      </w:r>
      <w:r w:rsidR="003304CC">
        <w:rPr>
          <w:rFonts w:ascii="Times New Roman" w:hAnsi="Times New Roman" w:cs="Times New Roman"/>
          <w:b/>
          <w:sz w:val="20"/>
          <w:szCs w:val="20"/>
        </w:rPr>
        <w:t xml:space="preserve">su richiesta </w:t>
      </w:r>
    </w:p>
    <w:p w:rsidR="003A270B" w:rsidRPr="00D50DA3" w:rsidRDefault="003A270B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512C5" w:rsidRPr="00D50DA3" w:rsidRDefault="002512C5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A270B" w:rsidRPr="00D50DA3" w:rsidRDefault="003A270B" w:rsidP="003A27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A270B" w:rsidRPr="00D50DA3" w:rsidRDefault="003A270B" w:rsidP="00553D69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0DA3">
        <w:rPr>
          <w:rFonts w:ascii="Times New Roman" w:hAnsi="Times New Roman" w:cs="Times New Roman"/>
          <w:b/>
          <w:i/>
          <w:sz w:val="20"/>
          <w:szCs w:val="20"/>
          <w:u w:val="single"/>
        </w:rPr>
        <w:t>La quota comprende:</w:t>
      </w:r>
    </w:p>
    <w:p w:rsidR="00744CBE" w:rsidRPr="004D1E2D" w:rsidRDefault="00744CBE" w:rsidP="004D1E2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Pullman GT con aria condizionata </w:t>
      </w:r>
    </w:p>
    <w:p w:rsidR="00744CBE" w:rsidRPr="004D1E2D" w:rsidRDefault="00744CBE" w:rsidP="004D1E2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Accompagnatore/guida ufficiale di Portogallo per tutto l’itinerario </w:t>
      </w:r>
    </w:p>
    <w:p w:rsidR="00407DF1" w:rsidRPr="004D1E2D" w:rsidRDefault="00800FF3" w:rsidP="004D1E2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>3 pernottamenti in hotel con colazione inclusa</w:t>
      </w:r>
    </w:p>
    <w:p w:rsidR="00744CBE" w:rsidRPr="004D1E2D" w:rsidRDefault="003500D5" w:rsidP="004D1E2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="00744CBE"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cene in albergo </w:t>
      </w:r>
      <w:r w:rsidR="00407DF1" w:rsidRPr="004D1E2D">
        <w:rPr>
          <w:rFonts w:ascii="Times New Roman" w:hAnsi="Times New Roman" w:cs="Times New Roman"/>
          <w:color w:val="000000"/>
          <w:sz w:val="20"/>
          <w:szCs w:val="20"/>
        </w:rPr>
        <w:t>senza bevande</w:t>
      </w:r>
      <w:r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4D1E2D">
        <w:rPr>
          <w:rFonts w:ascii="Times New Roman" w:hAnsi="Times New Roman" w:cs="Times New Roman"/>
          <w:color w:val="000000"/>
          <w:sz w:val="20"/>
          <w:szCs w:val="20"/>
        </w:rPr>
        <w:t>fatima</w:t>
      </w:r>
      <w:proofErr w:type="spellEnd"/>
    </w:p>
    <w:p w:rsidR="00407DF1" w:rsidRPr="004D1E2D" w:rsidRDefault="003500D5" w:rsidP="004D1E2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07DF1"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 pranzi in ristorante con bevande</w:t>
      </w:r>
    </w:p>
    <w:p w:rsidR="00126278" w:rsidRPr="004D1E2D" w:rsidRDefault="00694056" w:rsidP="004D1E2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Trasferimenti da e per aeroporto. Solo trasporto no guida</w:t>
      </w:r>
    </w:p>
    <w:p w:rsidR="00D727C5" w:rsidRPr="004D1E2D" w:rsidRDefault="00126278" w:rsidP="004D1E2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Quota di iscrizione </w:t>
      </w:r>
      <w:r w:rsidR="00744CBE" w:rsidRPr="004D1E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07DF1" w:rsidRPr="004D1E2D" w:rsidRDefault="00407DF1" w:rsidP="004D1E2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D1E2D">
        <w:rPr>
          <w:rFonts w:ascii="Times New Roman" w:hAnsi="Times New Roman" w:cs="Times New Roman"/>
          <w:color w:val="000000"/>
          <w:sz w:val="20"/>
          <w:szCs w:val="20"/>
        </w:rPr>
        <w:t>Assicurazione medico bagaglio BASE</w:t>
      </w:r>
    </w:p>
    <w:p w:rsidR="00744CBE" w:rsidRDefault="00744CBE" w:rsidP="00744CBE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A270B" w:rsidRPr="00D50DA3" w:rsidRDefault="003A270B" w:rsidP="008124C8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0DA3">
        <w:rPr>
          <w:rFonts w:ascii="Times New Roman" w:hAnsi="Times New Roman" w:cs="Times New Roman"/>
          <w:b/>
          <w:i/>
          <w:sz w:val="20"/>
          <w:szCs w:val="20"/>
          <w:u w:val="single"/>
        </w:rPr>
        <w:t>La quota non comprende:</w:t>
      </w:r>
    </w:p>
    <w:p w:rsidR="00380B5C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 xml:space="preserve">voli di linea; </w:t>
      </w:r>
    </w:p>
    <w:p w:rsidR="00380B5C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>tasse aeroportuali;</w:t>
      </w:r>
    </w:p>
    <w:p w:rsidR="00380B5C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 xml:space="preserve">assicurazione contro l’annullamento </w:t>
      </w:r>
    </w:p>
    <w:p w:rsidR="00380B5C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>pranzi</w:t>
      </w:r>
      <w:r w:rsidR="00407DF1" w:rsidRPr="004D1E2D">
        <w:rPr>
          <w:rFonts w:ascii="Times New Roman" w:hAnsi="Times New Roman" w:cs="Times New Roman"/>
          <w:sz w:val="20"/>
          <w:szCs w:val="20"/>
        </w:rPr>
        <w:t xml:space="preserve"> non men</w:t>
      </w:r>
      <w:r w:rsidR="003500D5" w:rsidRPr="004D1E2D">
        <w:rPr>
          <w:rFonts w:ascii="Times New Roman" w:hAnsi="Times New Roman" w:cs="Times New Roman"/>
          <w:sz w:val="20"/>
          <w:szCs w:val="20"/>
        </w:rPr>
        <w:t>z</w:t>
      </w:r>
      <w:r w:rsidR="00407DF1" w:rsidRPr="004D1E2D">
        <w:rPr>
          <w:rFonts w:ascii="Times New Roman" w:hAnsi="Times New Roman" w:cs="Times New Roman"/>
          <w:sz w:val="20"/>
          <w:szCs w:val="20"/>
        </w:rPr>
        <w:t>ionati</w:t>
      </w:r>
      <w:r w:rsidRPr="004D1E2D">
        <w:rPr>
          <w:rFonts w:ascii="Times New Roman" w:hAnsi="Times New Roman" w:cs="Times New Roman"/>
          <w:sz w:val="20"/>
          <w:szCs w:val="20"/>
        </w:rPr>
        <w:t>;</w:t>
      </w:r>
    </w:p>
    <w:p w:rsidR="007E3CB0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>bevande ai pasti;</w:t>
      </w:r>
    </w:p>
    <w:p w:rsidR="00380B5C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>mance;</w:t>
      </w:r>
    </w:p>
    <w:p w:rsidR="00CC0CB6" w:rsidRPr="004D1E2D" w:rsidRDefault="00CC0CB6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>City tax</w:t>
      </w:r>
    </w:p>
    <w:p w:rsidR="00380B5C" w:rsidRPr="004D1E2D" w:rsidRDefault="00380B5C" w:rsidP="004D1E2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D1E2D">
        <w:rPr>
          <w:rFonts w:ascii="Times New Roman" w:hAnsi="Times New Roman" w:cs="Times New Roman"/>
          <w:sz w:val="20"/>
          <w:szCs w:val="20"/>
        </w:rPr>
        <w:t>Extra non espressamente previsti sotto la voce “</w:t>
      </w:r>
      <w:r w:rsidRPr="004D1E2D">
        <w:rPr>
          <w:rFonts w:ascii="Times New Roman" w:hAnsi="Times New Roman" w:cs="Times New Roman"/>
          <w:i/>
          <w:sz w:val="20"/>
          <w:szCs w:val="20"/>
          <w:u w:val="single"/>
        </w:rPr>
        <w:t>la quota comprende</w:t>
      </w:r>
      <w:r w:rsidRPr="004D1E2D">
        <w:rPr>
          <w:rFonts w:ascii="Times New Roman" w:hAnsi="Times New Roman" w:cs="Times New Roman"/>
          <w:sz w:val="20"/>
          <w:szCs w:val="20"/>
        </w:rPr>
        <w:t>”</w:t>
      </w:r>
    </w:p>
    <w:p w:rsidR="00293509" w:rsidRDefault="00293509" w:rsidP="00293509">
      <w:pPr>
        <w:pStyle w:val="Paragrafoelenco"/>
        <w:spacing w:after="0"/>
        <w:rPr>
          <w:rFonts w:ascii="Times New Roman" w:hAnsi="Times New Roman" w:cs="Times New Roman"/>
          <w:sz w:val="20"/>
          <w:szCs w:val="20"/>
        </w:rPr>
      </w:pPr>
    </w:p>
    <w:p w:rsidR="00407DF1" w:rsidRDefault="00407DF1" w:rsidP="0034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SUPPLEMENTI</w:t>
      </w:r>
    </w:p>
    <w:p w:rsidR="0034758C" w:rsidRPr="005E5FBD" w:rsidRDefault="0034758C" w:rsidP="0034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E5F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Ingressi non inclusi </w:t>
      </w:r>
    </w:p>
    <w:p w:rsidR="00117861" w:rsidRPr="007E3CB0" w:rsidRDefault="00117861" w:rsidP="002D4729">
      <w:pPr>
        <w:spacing w:after="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7E3CB0" w:rsidRPr="007E3CB0" w:rsidRDefault="007E3CB0" w:rsidP="007E3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B0">
        <w:rPr>
          <w:rFonts w:ascii="Times New Roman" w:hAnsi="Times New Roman" w:cs="Times New Roman"/>
          <w:sz w:val="20"/>
          <w:szCs w:val="20"/>
        </w:rPr>
        <w:t xml:space="preserve">1 - </w:t>
      </w:r>
      <w:r w:rsidRPr="007E3CB0">
        <w:rPr>
          <w:rFonts w:ascii="Times New Roman" w:hAnsi="Times New Roman" w:cs="Times New Roman"/>
          <w:b/>
          <w:bCs/>
          <w:sz w:val="20"/>
          <w:szCs w:val="20"/>
          <w:u w:val="single"/>
        </w:rPr>
        <w:t>PACCHETTO INGRESSI OBBLIGATORIO</w:t>
      </w:r>
      <w:r w:rsidRPr="007E3CB0">
        <w:rPr>
          <w:rFonts w:ascii="Times New Roman" w:hAnsi="Times New Roman" w:cs="Times New Roman"/>
          <w:sz w:val="20"/>
          <w:szCs w:val="20"/>
        </w:rPr>
        <w:t xml:space="preserve"> e pagabile per intero alla nostra guida all’inizio del tour.</w:t>
      </w:r>
    </w:p>
    <w:p w:rsidR="007E3CB0" w:rsidRPr="007E3CB0" w:rsidRDefault="007E3CB0" w:rsidP="007E3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B0">
        <w:rPr>
          <w:rFonts w:ascii="Times New Roman" w:hAnsi="Times New Roman" w:cs="Times New Roman"/>
          <w:sz w:val="20"/>
          <w:szCs w:val="20"/>
        </w:rPr>
        <w:t xml:space="preserve">Adulti ………………………………………… € </w:t>
      </w:r>
      <w:r w:rsidR="00DD632A">
        <w:rPr>
          <w:rFonts w:ascii="Times New Roman" w:hAnsi="Times New Roman" w:cs="Times New Roman"/>
          <w:sz w:val="20"/>
          <w:szCs w:val="20"/>
        </w:rPr>
        <w:t>50</w:t>
      </w:r>
      <w:r w:rsidRPr="007E3CB0">
        <w:rPr>
          <w:rFonts w:ascii="Times New Roman" w:hAnsi="Times New Roman" w:cs="Times New Roman"/>
          <w:sz w:val="20"/>
          <w:szCs w:val="20"/>
        </w:rPr>
        <w:t>,00</w:t>
      </w:r>
    </w:p>
    <w:p w:rsidR="007E3CB0" w:rsidRPr="007E3CB0" w:rsidRDefault="007E3CB0" w:rsidP="007E3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B0">
        <w:rPr>
          <w:rFonts w:ascii="Times New Roman" w:hAnsi="Times New Roman" w:cs="Times New Roman"/>
          <w:sz w:val="20"/>
          <w:szCs w:val="20"/>
        </w:rPr>
        <w:t>Bambini fino a dodici anni incompiuti………. € 2</w:t>
      </w:r>
      <w:r w:rsidR="00DD632A">
        <w:rPr>
          <w:rFonts w:ascii="Times New Roman" w:hAnsi="Times New Roman" w:cs="Times New Roman"/>
          <w:sz w:val="20"/>
          <w:szCs w:val="20"/>
        </w:rPr>
        <w:t>30</w:t>
      </w:r>
      <w:r w:rsidRPr="007E3CB0">
        <w:rPr>
          <w:rFonts w:ascii="Times New Roman" w:hAnsi="Times New Roman" w:cs="Times New Roman"/>
          <w:sz w:val="20"/>
          <w:szCs w:val="20"/>
        </w:rPr>
        <w:t>00</w:t>
      </w:r>
    </w:p>
    <w:p w:rsidR="007E3CB0" w:rsidRDefault="007E3CB0" w:rsidP="007E3C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CB0" w:rsidRDefault="007E3CB0" w:rsidP="007E3C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CB0" w:rsidRPr="007E3CB0" w:rsidRDefault="007E3CB0" w:rsidP="007E3C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CB0">
        <w:rPr>
          <w:rFonts w:ascii="Times New Roman" w:hAnsi="Times New Roman" w:cs="Times New Roman"/>
          <w:sz w:val="20"/>
          <w:szCs w:val="20"/>
        </w:rPr>
        <w:t xml:space="preserve">2 - Supplemento per transfer </w:t>
      </w:r>
      <w:r w:rsidRPr="007E3CB0">
        <w:rPr>
          <w:rFonts w:ascii="Times New Roman" w:hAnsi="Times New Roman" w:cs="Times New Roman"/>
          <w:b/>
          <w:bCs/>
          <w:sz w:val="20"/>
          <w:szCs w:val="20"/>
        </w:rPr>
        <w:t xml:space="preserve">se </w:t>
      </w:r>
      <w:proofErr w:type="spellStart"/>
      <w:r w:rsidRPr="007E3CB0">
        <w:rPr>
          <w:rFonts w:ascii="Times New Roman" w:hAnsi="Times New Roman" w:cs="Times New Roman"/>
          <w:b/>
          <w:bCs/>
          <w:sz w:val="20"/>
          <w:szCs w:val="20"/>
        </w:rPr>
        <w:t>pick</w:t>
      </w:r>
      <w:proofErr w:type="spellEnd"/>
      <w:r w:rsidRPr="007E3CB0">
        <w:rPr>
          <w:rFonts w:ascii="Times New Roman" w:hAnsi="Times New Roman" w:cs="Times New Roman"/>
          <w:b/>
          <w:bCs/>
          <w:sz w:val="20"/>
          <w:szCs w:val="20"/>
        </w:rPr>
        <w:t xml:space="preserve"> up in Hotel a </w:t>
      </w:r>
      <w:proofErr w:type="spellStart"/>
      <w:r w:rsidRPr="007E3CB0">
        <w:rPr>
          <w:rFonts w:ascii="Times New Roman" w:hAnsi="Times New Roman" w:cs="Times New Roman"/>
          <w:b/>
          <w:bCs/>
          <w:sz w:val="20"/>
          <w:szCs w:val="20"/>
        </w:rPr>
        <w:t>Fátima</w:t>
      </w:r>
      <w:proofErr w:type="spellEnd"/>
      <w:r w:rsidRPr="007E3CB0">
        <w:rPr>
          <w:rFonts w:ascii="Times New Roman" w:hAnsi="Times New Roman" w:cs="Times New Roman"/>
          <w:b/>
          <w:bCs/>
          <w:sz w:val="20"/>
          <w:szCs w:val="20"/>
        </w:rPr>
        <w:t xml:space="preserve"> prima della 7:30 AM</w:t>
      </w:r>
      <w:r w:rsidRPr="007E3CB0">
        <w:rPr>
          <w:rFonts w:ascii="Times New Roman" w:hAnsi="Times New Roman" w:cs="Times New Roman"/>
          <w:sz w:val="20"/>
          <w:szCs w:val="20"/>
        </w:rPr>
        <w:t xml:space="preserve"> …… € 40,00 (fino a 3 pax)</w:t>
      </w:r>
    </w:p>
    <w:p w:rsidR="00117861" w:rsidRPr="007E3CB0" w:rsidRDefault="00117861" w:rsidP="002D47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7861" w:rsidRPr="007E3CB0" w:rsidRDefault="00117861" w:rsidP="002D47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7861" w:rsidRPr="007E3CB0" w:rsidRDefault="00117861" w:rsidP="002D47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7861" w:rsidRPr="007E3CB0" w:rsidRDefault="00117861" w:rsidP="002D47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7861" w:rsidRPr="007E3CB0" w:rsidSect="00072FC2">
      <w:headerReference w:type="default" r:id="rId8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13" w:rsidRDefault="00B31213" w:rsidP="00072FC2">
      <w:r>
        <w:separator/>
      </w:r>
    </w:p>
  </w:endnote>
  <w:endnote w:type="continuationSeparator" w:id="0">
    <w:p w:rsidR="00B31213" w:rsidRDefault="00B31213" w:rsidP="000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13" w:rsidRDefault="00B31213" w:rsidP="00072FC2">
      <w:r>
        <w:separator/>
      </w:r>
    </w:p>
  </w:footnote>
  <w:footnote w:type="continuationSeparator" w:id="0">
    <w:p w:rsidR="00B31213" w:rsidRDefault="00B31213" w:rsidP="0007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C5" w:rsidRDefault="002512C5" w:rsidP="00072FC2">
    <w:pPr>
      <w:pStyle w:val="Intestazione"/>
      <w:jc w:val="center"/>
    </w:pPr>
    <w:r>
      <w:rPr>
        <w:noProof/>
      </w:rPr>
      <w:drawing>
        <wp:inline distT="0" distB="0" distL="0" distR="0">
          <wp:extent cx="1374140" cy="971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7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3E"/>
    <w:multiLevelType w:val="hybridMultilevel"/>
    <w:tmpl w:val="6CA45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E9264E"/>
    <w:multiLevelType w:val="hybridMultilevel"/>
    <w:tmpl w:val="94749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627AA"/>
    <w:multiLevelType w:val="hybridMultilevel"/>
    <w:tmpl w:val="BDCA5ED8"/>
    <w:lvl w:ilvl="0" w:tplc="917472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670"/>
    <w:multiLevelType w:val="hybridMultilevel"/>
    <w:tmpl w:val="0D70EBA8"/>
    <w:lvl w:ilvl="0" w:tplc="917472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B34B6"/>
    <w:multiLevelType w:val="hybridMultilevel"/>
    <w:tmpl w:val="C65EB5A6"/>
    <w:lvl w:ilvl="0" w:tplc="917472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7972"/>
    <w:multiLevelType w:val="hybridMultilevel"/>
    <w:tmpl w:val="CD000022"/>
    <w:lvl w:ilvl="0" w:tplc="917472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408F7"/>
    <w:multiLevelType w:val="hybridMultilevel"/>
    <w:tmpl w:val="5A54D2E4"/>
    <w:lvl w:ilvl="0" w:tplc="7A4E79F6">
      <w:numFmt w:val="bullet"/>
      <w:lvlText w:val=""/>
      <w:lvlJc w:val="left"/>
      <w:pPr>
        <w:ind w:left="122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</w:abstractNum>
  <w:abstractNum w:abstractNumId="7">
    <w:nsid w:val="70B93ABD"/>
    <w:multiLevelType w:val="hybridMultilevel"/>
    <w:tmpl w:val="37D8B6E2"/>
    <w:lvl w:ilvl="0" w:tplc="917472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8E2"/>
    <w:rsid w:val="00000056"/>
    <w:rsid w:val="00007AB2"/>
    <w:rsid w:val="00012E38"/>
    <w:rsid w:val="000169E0"/>
    <w:rsid w:val="00040FFF"/>
    <w:rsid w:val="00047FDD"/>
    <w:rsid w:val="00052A8E"/>
    <w:rsid w:val="000561EC"/>
    <w:rsid w:val="0007164D"/>
    <w:rsid w:val="00072FC2"/>
    <w:rsid w:val="000A139B"/>
    <w:rsid w:val="000B1DF8"/>
    <w:rsid w:val="000B3CA3"/>
    <w:rsid w:val="000D467A"/>
    <w:rsid w:val="000D6468"/>
    <w:rsid w:val="000E5F41"/>
    <w:rsid w:val="00106CFB"/>
    <w:rsid w:val="0011260D"/>
    <w:rsid w:val="00117028"/>
    <w:rsid w:val="00117861"/>
    <w:rsid w:val="00121933"/>
    <w:rsid w:val="00125AB4"/>
    <w:rsid w:val="00126278"/>
    <w:rsid w:val="00141323"/>
    <w:rsid w:val="001522F6"/>
    <w:rsid w:val="001543CD"/>
    <w:rsid w:val="001600C0"/>
    <w:rsid w:val="00166B81"/>
    <w:rsid w:val="001A6726"/>
    <w:rsid w:val="001B4A5D"/>
    <w:rsid w:val="001E62D4"/>
    <w:rsid w:val="001E7857"/>
    <w:rsid w:val="00203E2E"/>
    <w:rsid w:val="0022458C"/>
    <w:rsid w:val="00226A72"/>
    <w:rsid w:val="002512C5"/>
    <w:rsid w:val="0025445D"/>
    <w:rsid w:val="002768ED"/>
    <w:rsid w:val="00293509"/>
    <w:rsid w:val="002A654B"/>
    <w:rsid w:val="002B23A0"/>
    <w:rsid w:val="002D4729"/>
    <w:rsid w:val="002D4ADA"/>
    <w:rsid w:val="003045BC"/>
    <w:rsid w:val="0031144C"/>
    <w:rsid w:val="003121FA"/>
    <w:rsid w:val="003304CC"/>
    <w:rsid w:val="0034335F"/>
    <w:rsid w:val="0034758C"/>
    <w:rsid w:val="003500D5"/>
    <w:rsid w:val="00377DDB"/>
    <w:rsid w:val="00380B5C"/>
    <w:rsid w:val="0039355C"/>
    <w:rsid w:val="003A115F"/>
    <w:rsid w:val="003A270B"/>
    <w:rsid w:val="003D1C77"/>
    <w:rsid w:val="003D728A"/>
    <w:rsid w:val="003F128D"/>
    <w:rsid w:val="003F7A82"/>
    <w:rsid w:val="00407DF1"/>
    <w:rsid w:val="00410B6C"/>
    <w:rsid w:val="00416FB2"/>
    <w:rsid w:val="00423A67"/>
    <w:rsid w:val="004307F4"/>
    <w:rsid w:val="004628E2"/>
    <w:rsid w:val="00490A09"/>
    <w:rsid w:val="00494C5A"/>
    <w:rsid w:val="004A52D1"/>
    <w:rsid w:val="004D1E2D"/>
    <w:rsid w:val="004D37CB"/>
    <w:rsid w:val="004E465D"/>
    <w:rsid w:val="00510A87"/>
    <w:rsid w:val="00512EAA"/>
    <w:rsid w:val="005247CD"/>
    <w:rsid w:val="00547414"/>
    <w:rsid w:val="00553D69"/>
    <w:rsid w:val="005703D4"/>
    <w:rsid w:val="00573894"/>
    <w:rsid w:val="005948C8"/>
    <w:rsid w:val="00597979"/>
    <w:rsid w:val="005B0448"/>
    <w:rsid w:val="005B181F"/>
    <w:rsid w:val="005B2CCA"/>
    <w:rsid w:val="005B2E42"/>
    <w:rsid w:val="005C4D0C"/>
    <w:rsid w:val="005E5FBD"/>
    <w:rsid w:val="005F2675"/>
    <w:rsid w:val="0060339A"/>
    <w:rsid w:val="0060447A"/>
    <w:rsid w:val="00604571"/>
    <w:rsid w:val="00616BF4"/>
    <w:rsid w:val="00641C0A"/>
    <w:rsid w:val="006451C5"/>
    <w:rsid w:val="006840CA"/>
    <w:rsid w:val="0068430F"/>
    <w:rsid w:val="00693B3B"/>
    <w:rsid w:val="00694056"/>
    <w:rsid w:val="006B674C"/>
    <w:rsid w:val="006D2EBF"/>
    <w:rsid w:val="006E0B40"/>
    <w:rsid w:val="00707FC0"/>
    <w:rsid w:val="00714F4C"/>
    <w:rsid w:val="007205AB"/>
    <w:rsid w:val="0073407B"/>
    <w:rsid w:val="00743EF8"/>
    <w:rsid w:val="00744389"/>
    <w:rsid w:val="00744CBE"/>
    <w:rsid w:val="00764BC6"/>
    <w:rsid w:val="0078745B"/>
    <w:rsid w:val="007909D2"/>
    <w:rsid w:val="007A4F8C"/>
    <w:rsid w:val="007B0BC6"/>
    <w:rsid w:val="007B3098"/>
    <w:rsid w:val="007C4E2C"/>
    <w:rsid w:val="007D381E"/>
    <w:rsid w:val="007D59A9"/>
    <w:rsid w:val="007E3CB0"/>
    <w:rsid w:val="007E5866"/>
    <w:rsid w:val="00800FF3"/>
    <w:rsid w:val="008124C8"/>
    <w:rsid w:val="008323C6"/>
    <w:rsid w:val="00837DB8"/>
    <w:rsid w:val="00852BAB"/>
    <w:rsid w:val="008760FA"/>
    <w:rsid w:val="00883D34"/>
    <w:rsid w:val="008C0F8C"/>
    <w:rsid w:val="008C540F"/>
    <w:rsid w:val="008C6F83"/>
    <w:rsid w:val="008D3008"/>
    <w:rsid w:val="008F52C1"/>
    <w:rsid w:val="00910DF4"/>
    <w:rsid w:val="00925B76"/>
    <w:rsid w:val="009427F0"/>
    <w:rsid w:val="0095705D"/>
    <w:rsid w:val="00982653"/>
    <w:rsid w:val="009931D9"/>
    <w:rsid w:val="009A3826"/>
    <w:rsid w:val="009B7427"/>
    <w:rsid w:val="009E0B1C"/>
    <w:rsid w:val="00A00751"/>
    <w:rsid w:val="00A364D6"/>
    <w:rsid w:val="00A92057"/>
    <w:rsid w:val="00AA2F90"/>
    <w:rsid w:val="00AB085F"/>
    <w:rsid w:val="00AC5C84"/>
    <w:rsid w:val="00AF2E44"/>
    <w:rsid w:val="00B01AC8"/>
    <w:rsid w:val="00B22AE9"/>
    <w:rsid w:val="00B26C67"/>
    <w:rsid w:val="00B2795D"/>
    <w:rsid w:val="00B31213"/>
    <w:rsid w:val="00B36331"/>
    <w:rsid w:val="00B47380"/>
    <w:rsid w:val="00B81858"/>
    <w:rsid w:val="00B87332"/>
    <w:rsid w:val="00BB4231"/>
    <w:rsid w:val="00BD37B0"/>
    <w:rsid w:val="00C043A6"/>
    <w:rsid w:val="00C2044B"/>
    <w:rsid w:val="00C22605"/>
    <w:rsid w:val="00C27E7E"/>
    <w:rsid w:val="00C321FF"/>
    <w:rsid w:val="00C61B02"/>
    <w:rsid w:val="00C6224A"/>
    <w:rsid w:val="00C745EF"/>
    <w:rsid w:val="00C951C8"/>
    <w:rsid w:val="00CA0838"/>
    <w:rsid w:val="00CB0F3B"/>
    <w:rsid w:val="00CB4306"/>
    <w:rsid w:val="00CC0CB6"/>
    <w:rsid w:val="00CC2251"/>
    <w:rsid w:val="00CC70E9"/>
    <w:rsid w:val="00CF182A"/>
    <w:rsid w:val="00D141E3"/>
    <w:rsid w:val="00D36FD6"/>
    <w:rsid w:val="00D46510"/>
    <w:rsid w:val="00D50DA3"/>
    <w:rsid w:val="00D6162D"/>
    <w:rsid w:val="00D727C5"/>
    <w:rsid w:val="00D84C70"/>
    <w:rsid w:val="00D8655E"/>
    <w:rsid w:val="00DA3B13"/>
    <w:rsid w:val="00DC4A6C"/>
    <w:rsid w:val="00DD632A"/>
    <w:rsid w:val="00E53144"/>
    <w:rsid w:val="00E7029A"/>
    <w:rsid w:val="00E85D67"/>
    <w:rsid w:val="00E91E39"/>
    <w:rsid w:val="00ED4264"/>
    <w:rsid w:val="00EE059B"/>
    <w:rsid w:val="00EF0A0A"/>
    <w:rsid w:val="00F00D9E"/>
    <w:rsid w:val="00F03E56"/>
    <w:rsid w:val="00F44C7D"/>
    <w:rsid w:val="00F70AA5"/>
    <w:rsid w:val="00F94733"/>
    <w:rsid w:val="00FA4179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DF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5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B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3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38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2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FC2"/>
  </w:style>
  <w:style w:type="paragraph" w:styleId="Pidipagina">
    <w:name w:val="footer"/>
    <w:basedOn w:val="Normale"/>
    <w:link w:val="PidipaginaCarattere"/>
    <w:uiPriority w:val="99"/>
    <w:unhideWhenUsed/>
    <w:rsid w:val="00072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FC2"/>
  </w:style>
  <w:style w:type="paragraph" w:styleId="Rientrocorpodeltesto3">
    <w:name w:val="Body Text Indent 3"/>
    <w:basedOn w:val="Normale"/>
    <w:link w:val="Rientrocorpodeltesto3Carattere"/>
    <w:rsid w:val="000B1DF8"/>
    <w:pPr>
      <w:spacing w:after="0" w:line="240" w:lineRule="auto"/>
      <w:ind w:left="1416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B1DF8"/>
    <w:rPr>
      <w:rFonts w:ascii="Arial Narrow" w:eastAsia="Times New Roman" w:hAnsi="Arial Narrow" w:cs="Times New Roman"/>
      <w:sz w:val="20"/>
      <w:szCs w:val="20"/>
    </w:rPr>
  </w:style>
  <w:style w:type="paragraph" w:styleId="Corpodeltesto">
    <w:name w:val="Body Text"/>
    <w:basedOn w:val="Normale"/>
    <w:link w:val="CorpodeltestoCarattere"/>
    <w:rsid w:val="000B1DF8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B1DF8"/>
    <w:rPr>
      <w:rFonts w:ascii="Arial Narrow" w:eastAsia="Times New Roman" w:hAnsi="Arial Narrow" w:cs="Times New Roman"/>
      <w:sz w:val="20"/>
      <w:szCs w:val="20"/>
    </w:rPr>
  </w:style>
  <w:style w:type="character" w:customStyle="1" w:styleId="hps">
    <w:name w:val="hps"/>
    <w:basedOn w:val="Carpredefinitoparagrafo"/>
    <w:rsid w:val="005703D4"/>
  </w:style>
  <w:style w:type="character" w:customStyle="1" w:styleId="shorttext">
    <w:name w:val="short_text"/>
    <w:basedOn w:val="Carpredefinitoparagrafo"/>
    <w:rsid w:val="005703D4"/>
  </w:style>
  <w:style w:type="character" w:customStyle="1" w:styleId="BLOCKBOLD">
    <w:name w:val="BLOCK BOLD"/>
    <w:rsid w:val="009E0B1C"/>
    <w:rPr>
      <w:rFonts w:ascii="Trebuchet MS" w:hAnsi="Trebuchet MS" w:cs="Trebuchet MS"/>
      <w:b/>
      <w:bCs/>
      <w:caps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9E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81858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B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stobase">
    <w:name w:val="testobase"/>
    <w:basedOn w:val="Normale"/>
    <w:rsid w:val="00B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51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normale">
    <w:name w:val="Plain Text"/>
    <w:basedOn w:val="Normale"/>
    <w:link w:val="TestonormaleCarattere"/>
    <w:rsid w:val="00604571"/>
    <w:pPr>
      <w:spacing w:after="0" w:line="240" w:lineRule="auto"/>
    </w:pPr>
    <w:rPr>
      <w:rFonts w:ascii="Courier New" w:eastAsia="Times New Roman" w:hAnsi="Courier New" w:cs="Times New Roman" w:hint="eastAsia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04571"/>
    <w:rPr>
      <w:rFonts w:ascii="Courier New" w:eastAsia="Times New Roman" w:hAnsi="Courier New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12C5"/>
    <w:rPr>
      <w:color w:val="800080" w:themeColor="followedHyperlink"/>
      <w:u w:val="single"/>
    </w:rPr>
  </w:style>
  <w:style w:type="paragraph" w:customStyle="1" w:styleId="Default">
    <w:name w:val="Default"/>
    <w:rsid w:val="00052A8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ECD9-DE13-490A-A0E3-F18111B7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impronteviaggi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bellucci</dc:creator>
  <cp:lastModifiedBy>Lenovo</cp:lastModifiedBy>
  <cp:revision>2</cp:revision>
  <cp:lastPrinted>2016-12-22T10:57:00Z</cp:lastPrinted>
  <dcterms:created xsi:type="dcterms:W3CDTF">2023-11-18T11:00:00Z</dcterms:created>
  <dcterms:modified xsi:type="dcterms:W3CDTF">2023-11-18T11:00:00Z</dcterms:modified>
</cp:coreProperties>
</file>